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3EC" w:rsidRPr="00892DB8" w:rsidRDefault="006D53EC" w:rsidP="009D0F99">
      <w:pPr>
        <w:spacing w:line="400" w:lineRule="exact"/>
        <w:jc w:val="center"/>
        <w:rPr>
          <w:rFonts w:asciiTheme="minorEastAsia" w:hAnsiTheme="minorEastAsia" w:cs="宋体"/>
          <w:b/>
          <w:color w:val="333333"/>
          <w:kern w:val="0"/>
          <w:sz w:val="24"/>
          <w:szCs w:val="24"/>
        </w:rPr>
      </w:pPr>
      <w:r w:rsidRPr="00892DB8">
        <w:rPr>
          <w:rFonts w:asciiTheme="minorEastAsia" w:hAnsiTheme="minorEastAsia" w:cs="宋体" w:hint="eastAsia"/>
          <w:b/>
          <w:color w:val="333333"/>
          <w:kern w:val="0"/>
          <w:sz w:val="24"/>
          <w:szCs w:val="24"/>
        </w:rPr>
        <w:t>关于做好</w:t>
      </w:r>
      <w:r w:rsidR="009D0F99">
        <w:rPr>
          <w:rFonts w:asciiTheme="minorEastAsia" w:hAnsiTheme="minorEastAsia" w:cs="宋体" w:hint="eastAsia"/>
          <w:b/>
          <w:color w:val="333333"/>
          <w:kern w:val="0"/>
          <w:sz w:val="24"/>
          <w:szCs w:val="24"/>
        </w:rPr>
        <w:t>2016</w:t>
      </w:r>
      <w:r w:rsidR="009D0F99" w:rsidRPr="009D0F99">
        <w:rPr>
          <w:rFonts w:asciiTheme="minorEastAsia" w:hAnsiTheme="minorEastAsia" w:cs="宋体" w:hint="eastAsia"/>
          <w:b/>
          <w:color w:val="333333"/>
          <w:kern w:val="0"/>
          <w:sz w:val="24"/>
          <w:szCs w:val="24"/>
        </w:rPr>
        <w:t>—2017</w:t>
      </w:r>
      <w:r w:rsidRPr="00892DB8">
        <w:rPr>
          <w:rFonts w:asciiTheme="minorEastAsia" w:hAnsiTheme="minorEastAsia" w:cs="宋体" w:hint="eastAsia"/>
          <w:b/>
          <w:color w:val="333333"/>
          <w:kern w:val="0"/>
          <w:sz w:val="24"/>
          <w:szCs w:val="24"/>
        </w:rPr>
        <w:t>学年家庭经济困难学生（老生）认定工作的通知</w:t>
      </w:r>
    </w:p>
    <w:p w:rsidR="006D53EC" w:rsidRPr="00892DB8" w:rsidRDefault="00892DB8" w:rsidP="003014CD">
      <w:pPr>
        <w:pStyle w:val="a3"/>
        <w:shd w:val="clear" w:color="auto" w:fill="FFFFFF"/>
        <w:spacing w:before="0" w:beforeAutospacing="0" w:after="0" w:afterAutospacing="0" w:line="400" w:lineRule="exac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资源学院</w:t>
      </w:r>
      <w:r w:rsidR="006D53EC" w:rsidRPr="00892DB8">
        <w:rPr>
          <w:rFonts w:asciiTheme="minorEastAsia" w:eastAsiaTheme="minorEastAsia" w:hAnsiTheme="minorEastAsia" w:hint="eastAsia"/>
          <w:color w:val="333333"/>
          <w:sz w:val="21"/>
          <w:szCs w:val="21"/>
        </w:rPr>
        <w:t>各班级：</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为认真做好我院家庭经济困难学生的认定工作，公平、公正、合理地分配资助资源，切实保障各项资助政策和措施真正落实到家庭经济困难学生身上，根据《教育部财政部关于认真做好高等学校家庭经济困难学生认定工作的指导意见》，现就201</w:t>
      </w:r>
      <w:r w:rsidR="009D0F99">
        <w:rPr>
          <w:rFonts w:asciiTheme="minorEastAsia" w:eastAsiaTheme="minorEastAsia" w:hAnsiTheme="minorEastAsia" w:hint="eastAsia"/>
          <w:color w:val="333333"/>
          <w:sz w:val="21"/>
          <w:szCs w:val="21"/>
        </w:rPr>
        <w:t>6</w:t>
      </w:r>
      <w:r w:rsidRPr="00892DB8">
        <w:rPr>
          <w:rFonts w:asciiTheme="minorEastAsia" w:eastAsiaTheme="minorEastAsia" w:hAnsiTheme="minorEastAsia" w:hint="eastAsia"/>
          <w:color w:val="333333"/>
          <w:sz w:val="21"/>
          <w:szCs w:val="21"/>
        </w:rPr>
        <w:t>-201</w:t>
      </w:r>
      <w:r w:rsidR="009D0F99">
        <w:rPr>
          <w:rFonts w:asciiTheme="minorEastAsia" w:eastAsiaTheme="minorEastAsia" w:hAnsiTheme="minorEastAsia" w:hint="eastAsia"/>
          <w:color w:val="333333"/>
          <w:sz w:val="21"/>
          <w:szCs w:val="21"/>
        </w:rPr>
        <w:t>7</w:t>
      </w:r>
      <w:r w:rsidRPr="00892DB8">
        <w:rPr>
          <w:rFonts w:asciiTheme="minorEastAsia" w:eastAsiaTheme="minorEastAsia" w:hAnsiTheme="minorEastAsia" w:hint="eastAsia"/>
          <w:color w:val="333333"/>
          <w:sz w:val="21"/>
          <w:szCs w:val="21"/>
        </w:rPr>
        <w:t>学年度家庭经济困难学生（老生）认定工作通知如下：</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t>一、工作要求</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1、家庭经济困难学生认定工作是学院开展资助工作的基础，学院高度重视，依据《中国地质大学（武汉）家庭经济困难学生认定办法（修订）》认真开展本学年的家庭经济困难学生认定工作。</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2、家庭经济困难学生认定工作是</w:t>
      </w:r>
      <w:r w:rsidR="009D0F99">
        <w:rPr>
          <w:rFonts w:asciiTheme="minorEastAsia" w:eastAsiaTheme="minorEastAsia" w:hAnsiTheme="minorEastAsia" w:hint="eastAsia"/>
          <w:color w:val="333333"/>
          <w:sz w:val="21"/>
          <w:szCs w:val="21"/>
        </w:rPr>
        <w:t>2016</w:t>
      </w:r>
      <w:r w:rsidRPr="00892DB8">
        <w:rPr>
          <w:rFonts w:asciiTheme="minorEastAsia" w:eastAsiaTheme="minorEastAsia" w:hAnsiTheme="minorEastAsia" w:hint="eastAsia"/>
          <w:color w:val="333333"/>
          <w:sz w:val="21"/>
          <w:szCs w:val="21"/>
        </w:rPr>
        <w:t>-</w:t>
      </w:r>
      <w:r w:rsidR="009D0F99">
        <w:rPr>
          <w:rFonts w:asciiTheme="minorEastAsia" w:eastAsiaTheme="minorEastAsia" w:hAnsiTheme="minorEastAsia" w:hint="eastAsia"/>
          <w:color w:val="333333"/>
          <w:sz w:val="21"/>
          <w:szCs w:val="21"/>
        </w:rPr>
        <w:t>2017</w:t>
      </w:r>
      <w:r w:rsidRPr="00892DB8">
        <w:rPr>
          <w:rFonts w:asciiTheme="minorEastAsia" w:eastAsiaTheme="minorEastAsia" w:hAnsiTheme="minorEastAsia" w:hint="eastAsia"/>
          <w:color w:val="333333"/>
          <w:sz w:val="21"/>
          <w:szCs w:val="21"/>
        </w:rPr>
        <w:t>学年内各项资助工作的基础，只有被认定为家庭经济困难的学生才有资格申请下一年度国家励志奖学金、国家助学金和其它资助对象要求为家庭经济困难学生的资助项目。</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t>二、认定及审核程序</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1.本次认定及审核工作的对象为2013级、2014级</w:t>
      </w:r>
      <w:r w:rsidR="009D0F99">
        <w:rPr>
          <w:rFonts w:asciiTheme="minorEastAsia" w:eastAsiaTheme="minorEastAsia" w:hAnsiTheme="minorEastAsia" w:hint="eastAsia"/>
          <w:color w:val="333333"/>
          <w:sz w:val="21"/>
          <w:szCs w:val="21"/>
        </w:rPr>
        <w:t>、2015级</w:t>
      </w:r>
      <w:r w:rsidRPr="00892DB8">
        <w:rPr>
          <w:rFonts w:asciiTheme="minorEastAsia" w:eastAsiaTheme="minorEastAsia" w:hAnsiTheme="minorEastAsia" w:hint="eastAsia"/>
          <w:color w:val="333333"/>
          <w:sz w:val="21"/>
          <w:szCs w:val="21"/>
        </w:rPr>
        <w:t>学生，毕业班不参与本次认定。</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2. 对于初次申请认定的学生，应向班级提交</w:t>
      </w:r>
      <w:r w:rsidRPr="003014CD">
        <w:rPr>
          <w:rFonts w:asciiTheme="minorEastAsia" w:eastAsiaTheme="minorEastAsia" w:hAnsiTheme="minorEastAsia" w:hint="eastAsia"/>
          <w:b/>
          <w:color w:val="333333"/>
          <w:sz w:val="21"/>
          <w:szCs w:val="21"/>
        </w:rPr>
        <w:t>认定申请表和《中国地质大学（武汉）</w:t>
      </w:r>
      <w:r w:rsidR="009D0F99">
        <w:rPr>
          <w:rFonts w:asciiTheme="minorEastAsia" w:eastAsiaTheme="minorEastAsia" w:hAnsiTheme="minorEastAsia" w:hint="eastAsia"/>
          <w:b/>
          <w:color w:val="333333"/>
          <w:sz w:val="21"/>
          <w:szCs w:val="21"/>
        </w:rPr>
        <w:t>2016</w:t>
      </w:r>
      <w:r w:rsidRPr="003014CD">
        <w:rPr>
          <w:rFonts w:asciiTheme="minorEastAsia" w:eastAsiaTheme="minorEastAsia" w:hAnsiTheme="minorEastAsia" w:hint="eastAsia"/>
          <w:b/>
          <w:color w:val="333333"/>
          <w:sz w:val="21"/>
          <w:szCs w:val="21"/>
        </w:rPr>
        <w:t>年学生及家庭情况调查表》</w:t>
      </w:r>
      <w:r w:rsidRPr="00892DB8">
        <w:rPr>
          <w:rFonts w:asciiTheme="minorEastAsia" w:eastAsiaTheme="minorEastAsia" w:hAnsiTheme="minorEastAsia" w:hint="eastAsia"/>
          <w:color w:val="333333"/>
          <w:sz w:val="21"/>
          <w:szCs w:val="21"/>
        </w:rPr>
        <w:t>，由班级民主评议小组评议。</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对于上学年已被认定的学生，学院将认定的家庭经济困难学生名单发放到班级，由班级民主评议小组对认定名单和新提交的认定申请名单一起进入班级民主评议程序，不需重复提交材料。</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t>若家庭经济困难学生本人未主动申请，其所在班级班长、班主任了解情况后可帮助其申请，经相关档案证明属实的，可列入家庭经济困难学生范围。</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3.班级民主评议小组成员应不少于班级人数的20%，成员要有一定的代表性。班级民主评议应实事求是，有穿着高档服装、拥有高档数码产品等高消费现象或挥霍浪费等恶习的学生不应通过民主评议，尤其是上学年被认定为家庭经济困难学生后，出现过高消费现象者不应通过本次班级民主评议。通过班级民主评议的名单，应在班级范围内不少于三天的公示后，并将名单提交给学院学工组审核。</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t>为便于暑期走访活动的进行，公示通过后，每个班级需推荐至少3名家庭经济困难学生为走访对象，被推荐的同学有义务协助学校完成暑期走访活动。</w:t>
      </w:r>
    </w:p>
    <w:p w:rsidR="006D53EC"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4.学院审核：学院审批通过的家庭经济困难学生名单，经过不少于三天的公示无异议后，打印备案，并与电子文档一同报送大学生奖助中心。</w:t>
      </w:r>
    </w:p>
    <w:p w:rsidR="009D0F99" w:rsidRDefault="009D0F99"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9D0F99">
        <w:rPr>
          <w:rFonts w:asciiTheme="minorEastAsia" w:eastAsiaTheme="minorEastAsia" w:hAnsiTheme="minorEastAsia" w:hint="eastAsia"/>
          <w:color w:val="333333"/>
          <w:sz w:val="21"/>
          <w:szCs w:val="21"/>
        </w:rPr>
        <w:t>5.学校备案：大学生奖助中心依据学院提交的家庭经济困难学生认定数据予以备案。</w:t>
      </w:r>
    </w:p>
    <w:p w:rsidR="009D0F99" w:rsidRPr="00892DB8" w:rsidRDefault="009D0F99"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lastRenderedPageBreak/>
        <w:t>三、</w:t>
      </w:r>
      <w:r w:rsidRPr="00892DB8">
        <w:rPr>
          <w:rFonts w:asciiTheme="minorEastAsia" w:eastAsiaTheme="minorEastAsia" w:hAnsiTheme="minorEastAsia" w:hint="eastAsia"/>
          <w:b/>
          <w:bCs/>
          <w:color w:val="333333"/>
          <w:sz w:val="21"/>
          <w:szCs w:val="21"/>
        </w:rPr>
        <w:t>认定标准</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t>标准一：</w:t>
      </w:r>
      <w:r w:rsidRPr="00892DB8">
        <w:rPr>
          <w:rFonts w:asciiTheme="minorEastAsia" w:eastAsiaTheme="minorEastAsia" w:hAnsiTheme="minorEastAsia" w:hint="eastAsia"/>
          <w:color w:val="333333"/>
          <w:sz w:val="21"/>
          <w:szCs w:val="21"/>
        </w:rPr>
        <w:t>困难等级依据以下情况确定</w:t>
      </w:r>
      <w:r w:rsidR="0017679A" w:rsidRPr="00892DB8">
        <w:rPr>
          <w:rFonts w:asciiTheme="minorEastAsia" w:eastAsiaTheme="minorEastAsia" w:hAnsiTheme="minorEastAsia" w:hint="eastAsia"/>
          <w:color w:val="333333"/>
          <w:sz w:val="21"/>
          <w:szCs w:val="21"/>
        </w:rPr>
        <w:t>（2012级、2013级执行）</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（一）家庭经济困难学生分为三个级别：一般困难、困难和特殊困难。</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1、家庭经济一般困难是指学生家庭有一定的经济收入或是收入不稳定，但因突发变故，发生局部性或暂时性困难，使学生在校经济趋于紧张，面临间歇性经济困难。符合下列条件之一者，可考虑认定为家庭经济一般困难学生：</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（1）来自城镇低保户或农村一般困难家庭的子女；（2）城镇学生父母有一方下岗或失业；（3）家庭供养人口较多且缺少经济来源的学生。</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2、家庭经济困难是指家庭经济收入很少，难以全额支付学费和住宿费，在校基本生活费接近于武汉市最低生活保障线。符合下列条件之一者，可考虑认定为家庭经济困难学生：</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1）家庭成员中有多子女（两名及以上）同时就读的贫困家庭子女；（2）单亲家庭（含父母有一方去世或父母离婚后未再婚的）且缺少经济来源的学生；（3）父亲（或母亲）因残疾、患病而丧失部分劳动能力的；（4）有不享受公费医疗（医保）的直系亲属因患重大疾病需支付大额医疗费用的学生；（5）家庭因突发性变故造成人身及财产严重损失的一般贫困家庭学生；（6）其它情况导致家庭经济存在较严重困难的学生。</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3、家庭经济特殊困难是指家庭基本没有收入来源，难以支付学费和住宿费，在校基本生活费低于武汉市最低生活保障线。符合下列条件之一者，可考虑认定为特殊困难学生：</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1）孤儿、烈士子女或优抚家庭子女等无直接经济来源的学生；（2）残疾或患有需长期治疗的严重疾病的学生；（3）家庭被地方政府列为特困户，基本生活难以维持者；（4）城镇家庭为民政部门确定的城市居民最低生活保障对象者；（5）城镇双下岗且无其它经济来源的职工子女；（6）父亲（或母亲）重病、基本丧失劳动能力，家庭无固定经济来源且亲友无资助能力者；（7）学生家庭所在地区发生重大自然灾害或突发性灾祸（如家庭遭遇地震、洪灾、旱灾、雪灾等重大自然灾害，学生本人或父母突发疾病或意外事故），造成家庭经济特殊困难、超越家庭经济承受能力者；（8）其它存在特殊经济困难情况、无力支付在校期间必要的学习和基本生活费用的学生。</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（二）有下列行为之一者，不能认定为家庭经济困难学生：</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1）拥有或使用高档通讯工具、高档娱乐电器、高档时装或高档化妆品等奢侈品的学生；（2）节假日经常外出旅游的学生；（3）在校外租房或经常出入营业性网吧的学生；（4）有其它高消费行为或奢侈消费行为的学生；（5）违反国家法律法规，校规校纪，及被学院通报批评处分的学生；（6）若发现有虚报家庭经济情况或其他弄虚作假行为被认定为经济困难学生的情况，一经核实，立即取消其贫困认定名额，并视情节给予严肃处理。</w:t>
      </w:r>
    </w:p>
    <w:p w:rsidR="00472300" w:rsidRPr="00892DB8" w:rsidRDefault="006D53EC" w:rsidP="00472300">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t>标准二：</w:t>
      </w:r>
      <w:r w:rsidR="00472300" w:rsidRPr="00892DB8">
        <w:rPr>
          <w:rFonts w:asciiTheme="minorEastAsia" w:eastAsiaTheme="minorEastAsia" w:hAnsiTheme="minorEastAsia" w:hint="eastAsia"/>
          <w:color w:val="333333"/>
          <w:sz w:val="21"/>
          <w:szCs w:val="21"/>
        </w:rPr>
        <w:t>2014级</w:t>
      </w:r>
      <w:r w:rsidR="00472300">
        <w:rPr>
          <w:rFonts w:asciiTheme="minorEastAsia" w:eastAsiaTheme="minorEastAsia" w:hAnsiTheme="minorEastAsia" w:hint="eastAsia"/>
          <w:color w:val="333333"/>
          <w:sz w:val="21"/>
          <w:szCs w:val="21"/>
        </w:rPr>
        <w:t>、2015级</w:t>
      </w:r>
      <w:r w:rsidR="00472300" w:rsidRPr="00892DB8">
        <w:rPr>
          <w:rFonts w:asciiTheme="minorEastAsia" w:eastAsiaTheme="minorEastAsia" w:hAnsiTheme="minorEastAsia" w:hint="eastAsia"/>
          <w:color w:val="333333"/>
          <w:sz w:val="21"/>
          <w:szCs w:val="21"/>
        </w:rPr>
        <w:t>各班级使用《中国地质大学（武汉）本科生经济状况调查表》量化认定，困难等级依据《中国地质大学本科生经济状况测评指标》得分确定。</w:t>
      </w:r>
    </w:p>
    <w:p w:rsidR="006D53EC" w:rsidRPr="00472300"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lastRenderedPageBreak/>
        <w:t>四、时间安排及材料整理</w:t>
      </w:r>
    </w:p>
    <w:p w:rsidR="0017679A" w:rsidRPr="0017679A" w:rsidRDefault="0017679A"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17679A">
        <w:rPr>
          <w:rFonts w:asciiTheme="minorEastAsia" w:eastAsiaTheme="minorEastAsia" w:hAnsiTheme="minorEastAsia" w:hint="eastAsia"/>
          <w:color w:val="333333"/>
          <w:sz w:val="21"/>
          <w:szCs w:val="21"/>
        </w:rPr>
        <w:t>1.</w:t>
      </w:r>
      <w:r w:rsidR="009D0F99">
        <w:rPr>
          <w:rFonts w:asciiTheme="minorEastAsia" w:eastAsiaTheme="minorEastAsia" w:hAnsiTheme="minorEastAsia" w:hint="eastAsia"/>
          <w:color w:val="333333"/>
          <w:sz w:val="21"/>
          <w:szCs w:val="21"/>
        </w:rPr>
        <w:t>2016</w:t>
      </w:r>
      <w:r w:rsidRPr="0017679A">
        <w:rPr>
          <w:rFonts w:asciiTheme="minorEastAsia" w:eastAsiaTheme="minorEastAsia" w:hAnsiTheme="minorEastAsia" w:hint="eastAsia"/>
          <w:color w:val="333333"/>
          <w:sz w:val="21"/>
          <w:szCs w:val="21"/>
        </w:rPr>
        <w:t>年</w:t>
      </w:r>
      <w:r w:rsidR="009D0F99">
        <w:rPr>
          <w:rFonts w:asciiTheme="minorEastAsia" w:eastAsiaTheme="minorEastAsia" w:hAnsiTheme="minorEastAsia" w:hint="eastAsia"/>
          <w:color w:val="333333"/>
          <w:sz w:val="21"/>
          <w:szCs w:val="21"/>
        </w:rPr>
        <w:t>5</w:t>
      </w:r>
      <w:r w:rsidRPr="0017679A">
        <w:rPr>
          <w:rFonts w:asciiTheme="minorEastAsia" w:eastAsiaTheme="minorEastAsia" w:hAnsiTheme="minorEastAsia" w:hint="eastAsia"/>
          <w:color w:val="333333"/>
          <w:sz w:val="21"/>
          <w:szCs w:val="21"/>
        </w:rPr>
        <w:t>月</w:t>
      </w:r>
      <w:r w:rsidR="009D0F99">
        <w:rPr>
          <w:rFonts w:asciiTheme="minorEastAsia" w:eastAsiaTheme="minorEastAsia" w:hAnsiTheme="minorEastAsia" w:hint="eastAsia"/>
          <w:color w:val="333333"/>
          <w:sz w:val="21"/>
          <w:szCs w:val="21"/>
        </w:rPr>
        <w:t>30</w:t>
      </w:r>
      <w:r w:rsidRPr="0017679A">
        <w:rPr>
          <w:rFonts w:asciiTheme="minorEastAsia" w:eastAsiaTheme="minorEastAsia" w:hAnsiTheme="minorEastAsia" w:hint="eastAsia"/>
          <w:color w:val="333333"/>
          <w:sz w:val="21"/>
          <w:szCs w:val="21"/>
        </w:rPr>
        <w:t>日前，各</w:t>
      </w:r>
      <w:r w:rsidR="009D0F99">
        <w:rPr>
          <w:rFonts w:asciiTheme="minorEastAsia" w:eastAsiaTheme="minorEastAsia" w:hAnsiTheme="minorEastAsia" w:hint="eastAsia"/>
          <w:color w:val="333333"/>
          <w:sz w:val="21"/>
          <w:szCs w:val="21"/>
        </w:rPr>
        <w:t>班级</w:t>
      </w:r>
      <w:r w:rsidRPr="0017679A">
        <w:rPr>
          <w:rFonts w:asciiTheme="minorEastAsia" w:eastAsiaTheme="minorEastAsia" w:hAnsiTheme="minorEastAsia" w:hint="eastAsia"/>
          <w:color w:val="333333"/>
          <w:sz w:val="21"/>
          <w:szCs w:val="21"/>
        </w:rPr>
        <w:t>完成</w:t>
      </w:r>
      <w:r w:rsidR="009D0F99">
        <w:rPr>
          <w:rFonts w:asciiTheme="minorEastAsia" w:eastAsiaTheme="minorEastAsia" w:hAnsiTheme="minorEastAsia" w:hint="eastAsia"/>
          <w:color w:val="333333"/>
          <w:sz w:val="21"/>
          <w:szCs w:val="21"/>
        </w:rPr>
        <w:t>班内</w:t>
      </w:r>
      <w:r w:rsidRPr="0017679A">
        <w:rPr>
          <w:rFonts w:asciiTheme="minorEastAsia" w:eastAsiaTheme="minorEastAsia" w:hAnsiTheme="minorEastAsia" w:hint="eastAsia"/>
          <w:color w:val="333333"/>
          <w:sz w:val="21"/>
          <w:szCs w:val="21"/>
        </w:rPr>
        <w:t>个人申请。</w:t>
      </w:r>
    </w:p>
    <w:p w:rsidR="0017679A" w:rsidRPr="0017679A" w:rsidRDefault="0017679A"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17679A">
        <w:rPr>
          <w:rFonts w:asciiTheme="minorEastAsia" w:eastAsiaTheme="minorEastAsia" w:hAnsiTheme="minorEastAsia" w:hint="eastAsia"/>
          <w:color w:val="333333"/>
          <w:sz w:val="21"/>
          <w:szCs w:val="21"/>
        </w:rPr>
        <w:t>2.</w:t>
      </w:r>
      <w:r w:rsidR="009D0F99">
        <w:rPr>
          <w:rFonts w:asciiTheme="minorEastAsia" w:eastAsiaTheme="minorEastAsia" w:hAnsiTheme="minorEastAsia" w:hint="eastAsia"/>
          <w:color w:val="333333"/>
          <w:sz w:val="21"/>
          <w:szCs w:val="21"/>
        </w:rPr>
        <w:t>2016</w:t>
      </w:r>
      <w:r w:rsidRPr="0017679A">
        <w:rPr>
          <w:rFonts w:asciiTheme="minorEastAsia" w:eastAsiaTheme="minorEastAsia" w:hAnsiTheme="minorEastAsia" w:hint="eastAsia"/>
          <w:color w:val="333333"/>
          <w:sz w:val="21"/>
          <w:szCs w:val="21"/>
        </w:rPr>
        <w:t>年</w:t>
      </w:r>
      <w:r w:rsidR="009D0F99">
        <w:rPr>
          <w:rFonts w:asciiTheme="minorEastAsia" w:eastAsiaTheme="minorEastAsia" w:hAnsiTheme="minorEastAsia" w:hint="eastAsia"/>
          <w:color w:val="333333"/>
          <w:sz w:val="21"/>
          <w:szCs w:val="21"/>
        </w:rPr>
        <w:t>6</w:t>
      </w:r>
      <w:r w:rsidRPr="0017679A">
        <w:rPr>
          <w:rFonts w:asciiTheme="minorEastAsia" w:eastAsiaTheme="minorEastAsia" w:hAnsiTheme="minorEastAsia" w:hint="eastAsia"/>
          <w:color w:val="333333"/>
          <w:sz w:val="21"/>
          <w:szCs w:val="21"/>
        </w:rPr>
        <w:t>月</w:t>
      </w:r>
      <w:r w:rsidR="009D0F99">
        <w:rPr>
          <w:rFonts w:asciiTheme="minorEastAsia" w:eastAsiaTheme="minorEastAsia" w:hAnsiTheme="minorEastAsia" w:hint="eastAsia"/>
          <w:color w:val="333333"/>
          <w:sz w:val="21"/>
          <w:szCs w:val="21"/>
        </w:rPr>
        <w:t>2</w:t>
      </w:r>
      <w:r w:rsidRPr="0017679A">
        <w:rPr>
          <w:rFonts w:asciiTheme="minorEastAsia" w:eastAsiaTheme="minorEastAsia" w:hAnsiTheme="minorEastAsia" w:hint="eastAsia"/>
          <w:color w:val="333333"/>
          <w:sz w:val="21"/>
          <w:szCs w:val="21"/>
        </w:rPr>
        <w:t>日前，班级评议小组完成民主评议，并在班内公示。</w:t>
      </w:r>
    </w:p>
    <w:p w:rsidR="0017679A" w:rsidRPr="0017679A" w:rsidRDefault="0017679A"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17679A">
        <w:rPr>
          <w:rFonts w:asciiTheme="minorEastAsia" w:eastAsiaTheme="minorEastAsia" w:hAnsiTheme="minorEastAsia" w:hint="eastAsia"/>
          <w:color w:val="333333"/>
          <w:sz w:val="21"/>
          <w:szCs w:val="21"/>
        </w:rPr>
        <w:t>3.</w:t>
      </w:r>
      <w:r w:rsidR="009D0F99">
        <w:rPr>
          <w:rFonts w:asciiTheme="minorEastAsia" w:eastAsiaTheme="minorEastAsia" w:hAnsiTheme="minorEastAsia" w:hint="eastAsia"/>
          <w:color w:val="333333"/>
          <w:sz w:val="21"/>
          <w:szCs w:val="21"/>
        </w:rPr>
        <w:t>2016</w:t>
      </w:r>
      <w:r w:rsidRPr="0017679A">
        <w:rPr>
          <w:rFonts w:asciiTheme="minorEastAsia" w:eastAsiaTheme="minorEastAsia" w:hAnsiTheme="minorEastAsia" w:hint="eastAsia"/>
          <w:color w:val="333333"/>
          <w:sz w:val="21"/>
          <w:szCs w:val="21"/>
        </w:rPr>
        <w:t>年</w:t>
      </w:r>
      <w:r w:rsidR="009D0F99">
        <w:rPr>
          <w:rFonts w:asciiTheme="minorEastAsia" w:eastAsiaTheme="minorEastAsia" w:hAnsiTheme="minorEastAsia" w:hint="eastAsia"/>
          <w:color w:val="333333"/>
          <w:sz w:val="21"/>
          <w:szCs w:val="21"/>
        </w:rPr>
        <w:t>6</w:t>
      </w:r>
      <w:r w:rsidRPr="0017679A">
        <w:rPr>
          <w:rFonts w:asciiTheme="minorEastAsia" w:eastAsiaTheme="minorEastAsia" w:hAnsiTheme="minorEastAsia" w:hint="eastAsia"/>
          <w:color w:val="333333"/>
          <w:sz w:val="21"/>
          <w:szCs w:val="21"/>
        </w:rPr>
        <w:t>月</w:t>
      </w:r>
      <w:r w:rsidR="009D0F99">
        <w:rPr>
          <w:rFonts w:asciiTheme="minorEastAsia" w:eastAsiaTheme="minorEastAsia" w:hAnsiTheme="minorEastAsia" w:hint="eastAsia"/>
          <w:color w:val="333333"/>
          <w:sz w:val="21"/>
          <w:szCs w:val="21"/>
        </w:rPr>
        <w:t>7</w:t>
      </w:r>
      <w:r w:rsidRPr="0017679A">
        <w:rPr>
          <w:rFonts w:asciiTheme="minorEastAsia" w:eastAsiaTheme="minorEastAsia" w:hAnsiTheme="minorEastAsia" w:hint="eastAsia"/>
          <w:color w:val="333333"/>
          <w:sz w:val="21"/>
          <w:szCs w:val="21"/>
        </w:rPr>
        <w:t>日前，上报班级认定结果，并在院内公示。</w:t>
      </w:r>
    </w:p>
    <w:p w:rsidR="0017679A" w:rsidRPr="0017679A" w:rsidRDefault="0017679A"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17679A">
        <w:rPr>
          <w:rFonts w:asciiTheme="minorEastAsia" w:eastAsiaTheme="minorEastAsia" w:hAnsiTheme="minorEastAsia" w:hint="eastAsia"/>
          <w:color w:val="333333"/>
          <w:sz w:val="21"/>
          <w:szCs w:val="21"/>
        </w:rPr>
        <w:t>提交资料：</w:t>
      </w:r>
    </w:p>
    <w:p w:rsidR="006D53EC" w:rsidRPr="00892DB8" w:rsidRDefault="00892DB8" w:rsidP="005C01A7">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各</w:t>
      </w:r>
      <w:r w:rsidR="0017679A" w:rsidRPr="0017679A">
        <w:rPr>
          <w:rFonts w:asciiTheme="minorEastAsia" w:eastAsiaTheme="minorEastAsia" w:hAnsiTheme="minorEastAsia" w:hint="eastAsia"/>
          <w:color w:val="333333"/>
          <w:sz w:val="21"/>
          <w:szCs w:val="21"/>
        </w:rPr>
        <w:t>班级需</w:t>
      </w:r>
      <w:r w:rsidR="005C01A7" w:rsidRPr="005C01A7">
        <w:rPr>
          <w:rFonts w:asciiTheme="minorEastAsia" w:eastAsiaTheme="minorEastAsia" w:hAnsiTheme="minorEastAsia" w:hint="eastAsia"/>
          <w:color w:val="333333"/>
          <w:sz w:val="21"/>
          <w:szCs w:val="21"/>
        </w:rPr>
        <w:t>上报认定结果（2016-2017年家庭经济困难学生认定汇总表或中国地质大学（武汉）家庭经济困难学生量化认定汇总表）电子版和纸质版</w:t>
      </w:r>
      <w:r w:rsidR="005C01A7">
        <w:rPr>
          <w:rFonts w:asciiTheme="minorEastAsia" w:eastAsiaTheme="minorEastAsia" w:hAnsiTheme="minorEastAsia" w:hint="eastAsia"/>
          <w:color w:val="333333"/>
          <w:sz w:val="21"/>
          <w:szCs w:val="21"/>
        </w:rPr>
        <w:t>，学生认定申请表、诚信承诺书及新认定学生的家庭情况调查表纸质版。以上电子档材料发送至各年级辅导员，邮件</w:t>
      </w:r>
      <w:r w:rsidR="0017679A" w:rsidRPr="00892DB8">
        <w:rPr>
          <w:rFonts w:asciiTheme="minorEastAsia" w:eastAsiaTheme="minorEastAsia" w:hAnsiTheme="minorEastAsia" w:hint="eastAsia"/>
          <w:color w:val="333333"/>
          <w:sz w:val="21"/>
          <w:szCs w:val="21"/>
        </w:rPr>
        <w:t>名称统一为“</w:t>
      </w:r>
      <w:r w:rsidR="0017679A" w:rsidRPr="00892DB8">
        <w:rPr>
          <w:rFonts w:asciiTheme="minorEastAsia" w:eastAsiaTheme="minorEastAsia" w:hAnsiTheme="minorEastAsia" w:hint="eastAsia"/>
          <w:b/>
          <w:bCs/>
          <w:color w:val="333333"/>
          <w:sz w:val="21"/>
          <w:szCs w:val="21"/>
        </w:rPr>
        <w:t>XX班</w:t>
      </w:r>
      <w:r w:rsidR="009D0F99">
        <w:rPr>
          <w:rFonts w:asciiTheme="minorEastAsia" w:eastAsiaTheme="minorEastAsia" w:hAnsiTheme="minorEastAsia" w:hint="eastAsia"/>
          <w:b/>
          <w:bCs/>
          <w:color w:val="333333"/>
          <w:sz w:val="21"/>
          <w:szCs w:val="21"/>
        </w:rPr>
        <w:t>2016</w:t>
      </w:r>
      <w:r w:rsidR="0017679A" w:rsidRPr="00892DB8">
        <w:rPr>
          <w:rFonts w:asciiTheme="minorEastAsia" w:eastAsiaTheme="minorEastAsia" w:hAnsiTheme="minorEastAsia" w:hint="eastAsia"/>
          <w:b/>
          <w:bCs/>
          <w:color w:val="333333"/>
          <w:sz w:val="21"/>
          <w:szCs w:val="21"/>
        </w:rPr>
        <w:t>-</w:t>
      </w:r>
      <w:r w:rsidR="009D0F99">
        <w:rPr>
          <w:rFonts w:asciiTheme="minorEastAsia" w:eastAsiaTheme="minorEastAsia" w:hAnsiTheme="minorEastAsia" w:hint="eastAsia"/>
          <w:b/>
          <w:bCs/>
          <w:color w:val="333333"/>
          <w:sz w:val="21"/>
          <w:szCs w:val="21"/>
        </w:rPr>
        <w:t>2017</w:t>
      </w:r>
      <w:r w:rsidR="0017679A" w:rsidRPr="00892DB8">
        <w:rPr>
          <w:rFonts w:asciiTheme="minorEastAsia" w:eastAsiaTheme="minorEastAsia" w:hAnsiTheme="minorEastAsia" w:hint="eastAsia"/>
          <w:b/>
          <w:bCs/>
          <w:color w:val="333333"/>
          <w:sz w:val="21"/>
          <w:szCs w:val="21"/>
        </w:rPr>
        <w:t>学年家庭经济困难学生（老生）认定</w:t>
      </w:r>
      <w:r w:rsidR="0017679A" w:rsidRPr="00892DB8">
        <w:rPr>
          <w:rFonts w:asciiTheme="minorEastAsia" w:eastAsiaTheme="minorEastAsia" w:hAnsiTheme="minorEastAsia" w:hint="eastAsia"/>
          <w:color w:val="333333"/>
          <w:sz w:val="21"/>
          <w:szCs w:val="21"/>
        </w:rPr>
        <w:t>”</w:t>
      </w:r>
      <w:r w:rsidR="006D53EC" w:rsidRPr="00892DB8">
        <w:rPr>
          <w:rFonts w:asciiTheme="minorEastAsia" w:eastAsiaTheme="minorEastAsia" w:hAnsiTheme="minorEastAsia" w:hint="eastAsia"/>
          <w:color w:val="333333"/>
          <w:sz w:val="21"/>
          <w:szCs w:val="21"/>
        </w:rPr>
        <w:t>纸质档交至</w:t>
      </w:r>
      <w:r w:rsidR="0017679A" w:rsidRPr="00892DB8">
        <w:rPr>
          <w:rFonts w:asciiTheme="minorEastAsia" w:eastAsiaTheme="minorEastAsia" w:hAnsiTheme="minorEastAsia" w:hint="eastAsia"/>
          <w:color w:val="333333"/>
          <w:sz w:val="21"/>
          <w:szCs w:val="21"/>
        </w:rPr>
        <w:t>学工组各年级辅导员处</w:t>
      </w:r>
      <w:r w:rsidR="006D53EC" w:rsidRPr="00892DB8">
        <w:rPr>
          <w:rFonts w:asciiTheme="minorEastAsia" w:eastAsiaTheme="minorEastAsia" w:hAnsiTheme="minorEastAsia" w:hint="eastAsia"/>
          <w:color w:val="333333"/>
          <w:sz w:val="21"/>
          <w:szCs w:val="21"/>
        </w:rPr>
        <w:t>。</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t> </w:t>
      </w:r>
    </w:p>
    <w:p w:rsidR="00892DB8"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b/>
          <w:bCs/>
          <w:color w:val="333333"/>
          <w:sz w:val="21"/>
          <w:szCs w:val="21"/>
        </w:rPr>
        <w:t>特别说明：</w:t>
      </w:r>
      <w:r w:rsidR="00892DB8" w:rsidRPr="00892DB8">
        <w:rPr>
          <w:rFonts w:asciiTheme="minorEastAsia" w:eastAsiaTheme="minorEastAsia" w:hAnsiTheme="minorEastAsia" w:hint="eastAsia"/>
          <w:color w:val="333333"/>
          <w:sz w:val="21"/>
          <w:szCs w:val="21"/>
        </w:rPr>
        <w:t>各班级本着实事求是、公平、公开、公正的原则开展认定工作，学校每年暑假将开展家庭经济困难学生走访活动，慰问学生家庭，宣传学校资助政策，验证认定结果，对学生家庭实际情况进行核实，对于不符合实际情况者，将给予严肃处理。</w:t>
      </w:r>
    </w:p>
    <w:p w:rsidR="006D53EC" w:rsidRPr="00892DB8" w:rsidRDefault="006D53EC" w:rsidP="003014CD">
      <w:pPr>
        <w:pStyle w:val="a3"/>
        <w:shd w:val="clear" w:color="auto" w:fill="FFFFFF"/>
        <w:spacing w:before="0" w:beforeAutospacing="0" w:after="0" w:afterAutospacing="0" w:line="400" w:lineRule="exact"/>
        <w:ind w:firstLine="480"/>
        <w:rPr>
          <w:rFonts w:asciiTheme="minorEastAsia" w:eastAsiaTheme="minorEastAsia" w:hAnsiTheme="minorEastAsia"/>
          <w:color w:val="333333"/>
          <w:sz w:val="21"/>
          <w:szCs w:val="21"/>
        </w:rPr>
      </w:pPr>
      <w:r w:rsidRPr="00892DB8">
        <w:rPr>
          <w:rFonts w:asciiTheme="minorEastAsia" w:eastAsiaTheme="minorEastAsia" w:hAnsiTheme="minorEastAsia" w:hint="eastAsia"/>
          <w:color w:val="333333"/>
          <w:sz w:val="21"/>
          <w:szCs w:val="21"/>
        </w:rPr>
        <w:t>联系人：</w:t>
      </w:r>
      <w:r w:rsidR="00892DB8" w:rsidRPr="00892DB8">
        <w:rPr>
          <w:rFonts w:asciiTheme="minorEastAsia" w:eastAsiaTheme="minorEastAsia" w:hAnsiTheme="minorEastAsia" w:hint="eastAsia"/>
          <w:color w:val="333333"/>
          <w:sz w:val="21"/>
          <w:szCs w:val="21"/>
        </w:rPr>
        <w:t>吴超</w:t>
      </w:r>
      <w:r w:rsidRPr="00892DB8">
        <w:rPr>
          <w:rFonts w:asciiTheme="minorEastAsia" w:eastAsiaTheme="minorEastAsia" w:hAnsiTheme="minorEastAsia" w:hint="eastAsia"/>
          <w:color w:val="333333"/>
          <w:sz w:val="21"/>
          <w:szCs w:val="21"/>
        </w:rPr>
        <w:t>老师         联系方式：67883</w:t>
      </w:r>
      <w:r w:rsidR="00892DB8" w:rsidRPr="00892DB8">
        <w:rPr>
          <w:rFonts w:asciiTheme="minorEastAsia" w:eastAsiaTheme="minorEastAsia" w:hAnsiTheme="minorEastAsia" w:hint="eastAsia"/>
          <w:color w:val="333333"/>
          <w:sz w:val="21"/>
          <w:szCs w:val="21"/>
        </w:rPr>
        <w:t>054</w:t>
      </w:r>
    </w:p>
    <w:p w:rsidR="00F0510B" w:rsidRPr="00892DB8" w:rsidRDefault="00F0510B" w:rsidP="003014CD">
      <w:pPr>
        <w:spacing w:line="400" w:lineRule="exact"/>
        <w:rPr>
          <w:rFonts w:asciiTheme="minorEastAsia" w:hAnsiTheme="minorEastAsia"/>
          <w:szCs w:val="21"/>
        </w:rPr>
      </w:pPr>
    </w:p>
    <w:sectPr w:rsidR="00F0510B" w:rsidRPr="00892DB8" w:rsidSect="00F051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6E37" w:rsidRDefault="00DB6E37" w:rsidP="0017679A">
      <w:r>
        <w:separator/>
      </w:r>
    </w:p>
  </w:endnote>
  <w:endnote w:type="continuationSeparator" w:id="1">
    <w:p w:rsidR="00DB6E37" w:rsidRDefault="00DB6E37" w:rsidP="001767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6E37" w:rsidRDefault="00DB6E37" w:rsidP="0017679A">
      <w:r>
        <w:separator/>
      </w:r>
    </w:p>
  </w:footnote>
  <w:footnote w:type="continuationSeparator" w:id="1">
    <w:p w:rsidR="00DB6E37" w:rsidRDefault="00DB6E37" w:rsidP="001767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53EC"/>
    <w:rsid w:val="000C14A9"/>
    <w:rsid w:val="00126FC1"/>
    <w:rsid w:val="00172021"/>
    <w:rsid w:val="0017679A"/>
    <w:rsid w:val="003014CD"/>
    <w:rsid w:val="00362CD5"/>
    <w:rsid w:val="003822F0"/>
    <w:rsid w:val="00472300"/>
    <w:rsid w:val="005C01A7"/>
    <w:rsid w:val="006D53EC"/>
    <w:rsid w:val="006E726C"/>
    <w:rsid w:val="0088525B"/>
    <w:rsid w:val="00892DB8"/>
    <w:rsid w:val="009D0F99"/>
    <w:rsid w:val="00A1702B"/>
    <w:rsid w:val="00C11A51"/>
    <w:rsid w:val="00DB6E37"/>
    <w:rsid w:val="00F0510B"/>
    <w:rsid w:val="00F534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0B"/>
    <w:pPr>
      <w:widowControl w:val="0"/>
      <w:jc w:val="both"/>
    </w:pPr>
  </w:style>
  <w:style w:type="paragraph" w:styleId="3">
    <w:name w:val="heading 3"/>
    <w:basedOn w:val="a"/>
    <w:link w:val="3Char"/>
    <w:uiPriority w:val="9"/>
    <w:qFormat/>
    <w:rsid w:val="006D53E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53E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6D53EC"/>
    <w:rPr>
      <w:color w:val="0000FF"/>
      <w:u w:val="single"/>
    </w:rPr>
  </w:style>
  <w:style w:type="character" w:customStyle="1" w:styleId="3Char">
    <w:name w:val="标题 3 Char"/>
    <w:basedOn w:val="a0"/>
    <w:link w:val="3"/>
    <w:uiPriority w:val="9"/>
    <w:rsid w:val="006D53EC"/>
    <w:rPr>
      <w:rFonts w:ascii="宋体" w:eastAsia="宋体" w:hAnsi="宋体" w:cs="宋体"/>
      <w:b/>
      <w:bCs/>
      <w:kern w:val="0"/>
      <w:sz w:val="27"/>
      <w:szCs w:val="27"/>
    </w:rPr>
  </w:style>
  <w:style w:type="paragraph" w:styleId="a5">
    <w:name w:val="header"/>
    <w:basedOn w:val="a"/>
    <w:link w:val="Char"/>
    <w:uiPriority w:val="99"/>
    <w:semiHidden/>
    <w:unhideWhenUsed/>
    <w:rsid w:val="001767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7679A"/>
    <w:rPr>
      <w:sz w:val="18"/>
      <w:szCs w:val="18"/>
    </w:rPr>
  </w:style>
  <w:style w:type="paragraph" w:styleId="a6">
    <w:name w:val="footer"/>
    <w:basedOn w:val="a"/>
    <w:link w:val="Char0"/>
    <w:uiPriority w:val="99"/>
    <w:semiHidden/>
    <w:unhideWhenUsed/>
    <w:rsid w:val="0017679A"/>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7679A"/>
    <w:rPr>
      <w:sz w:val="18"/>
      <w:szCs w:val="18"/>
    </w:rPr>
  </w:style>
  <w:style w:type="character" w:styleId="a7">
    <w:name w:val="Strong"/>
    <w:basedOn w:val="a0"/>
    <w:uiPriority w:val="22"/>
    <w:qFormat/>
    <w:rsid w:val="0017679A"/>
    <w:rPr>
      <w:b/>
      <w:bCs/>
    </w:rPr>
  </w:style>
</w:styles>
</file>

<file path=word/webSettings.xml><?xml version="1.0" encoding="utf-8"?>
<w:webSettings xmlns:r="http://schemas.openxmlformats.org/officeDocument/2006/relationships" xmlns:w="http://schemas.openxmlformats.org/wordprocessingml/2006/main">
  <w:divs>
    <w:div w:id="1029186495">
      <w:bodyDiv w:val="1"/>
      <w:marLeft w:val="0"/>
      <w:marRight w:val="0"/>
      <w:marTop w:val="0"/>
      <w:marBottom w:val="0"/>
      <w:divBdr>
        <w:top w:val="none" w:sz="0" w:space="0" w:color="auto"/>
        <w:left w:val="none" w:sz="0" w:space="0" w:color="auto"/>
        <w:bottom w:val="none" w:sz="0" w:space="0" w:color="auto"/>
        <w:right w:val="none" w:sz="0" w:space="0" w:color="auto"/>
      </w:divBdr>
    </w:div>
    <w:div w:id="1544711584">
      <w:bodyDiv w:val="1"/>
      <w:marLeft w:val="0"/>
      <w:marRight w:val="0"/>
      <w:marTop w:val="0"/>
      <w:marBottom w:val="0"/>
      <w:divBdr>
        <w:top w:val="none" w:sz="0" w:space="0" w:color="auto"/>
        <w:left w:val="none" w:sz="0" w:space="0" w:color="auto"/>
        <w:bottom w:val="none" w:sz="0" w:space="0" w:color="auto"/>
        <w:right w:val="none" w:sz="0" w:space="0" w:color="auto"/>
      </w:divBdr>
    </w:div>
    <w:div w:id="1903901415">
      <w:bodyDiv w:val="1"/>
      <w:marLeft w:val="0"/>
      <w:marRight w:val="0"/>
      <w:marTop w:val="0"/>
      <w:marBottom w:val="0"/>
      <w:divBdr>
        <w:top w:val="none" w:sz="0" w:space="0" w:color="auto"/>
        <w:left w:val="none" w:sz="0" w:space="0" w:color="auto"/>
        <w:bottom w:val="none" w:sz="0" w:space="0" w:color="auto"/>
        <w:right w:val="none" w:sz="0" w:space="0" w:color="auto"/>
      </w:divBdr>
    </w:div>
    <w:div w:id="1958682942">
      <w:bodyDiv w:val="1"/>
      <w:marLeft w:val="0"/>
      <w:marRight w:val="0"/>
      <w:marTop w:val="0"/>
      <w:marBottom w:val="0"/>
      <w:divBdr>
        <w:top w:val="none" w:sz="0" w:space="0" w:color="auto"/>
        <w:left w:val="none" w:sz="0" w:space="0" w:color="auto"/>
        <w:bottom w:val="none" w:sz="0" w:space="0" w:color="auto"/>
        <w:right w:val="none" w:sz="0" w:space="0" w:color="auto"/>
      </w:divBdr>
    </w:div>
    <w:div w:id="196079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xgz</dc:creator>
  <cp:lastModifiedBy>xgz</cp:lastModifiedBy>
  <cp:revision>4</cp:revision>
  <dcterms:created xsi:type="dcterms:W3CDTF">2016-05-25T07:08:00Z</dcterms:created>
  <dcterms:modified xsi:type="dcterms:W3CDTF">2016-05-25T07:24:00Z</dcterms:modified>
</cp:coreProperties>
</file>